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4409F" w14:textId="1F02926A" w:rsidR="004529D6" w:rsidRDefault="004529D6" w:rsidP="000A6FF1">
      <w:pPr>
        <w:spacing w:after="0" w:line="276" w:lineRule="auto"/>
        <w:jc w:val="both"/>
        <w:rPr>
          <w:rFonts w:ascii="Century Gothic" w:hAnsi="Century Gothic"/>
          <w:b/>
          <w:bCs/>
          <w:color w:val="333333"/>
        </w:rPr>
      </w:pPr>
      <w:r>
        <w:rPr>
          <w:rFonts w:ascii="Century Gothic" w:hAnsi="Century Gothic"/>
          <w:b/>
          <w:bCs/>
          <w:color w:val="333333"/>
        </w:rPr>
        <w:t xml:space="preserve">Job Ad Copy </w:t>
      </w:r>
    </w:p>
    <w:p w14:paraId="02EF281E" w14:textId="77777777" w:rsidR="004529D6" w:rsidRDefault="004529D6" w:rsidP="000A6FF1">
      <w:pPr>
        <w:spacing w:after="0" w:line="276" w:lineRule="auto"/>
        <w:jc w:val="both"/>
        <w:rPr>
          <w:rFonts w:ascii="Century Gothic" w:hAnsi="Century Gothic"/>
          <w:b/>
          <w:bCs/>
          <w:color w:val="333333"/>
        </w:rPr>
      </w:pPr>
    </w:p>
    <w:p w14:paraId="59AF2479" w14:textId="31E55D97" w:rsidR="00A222FC" w:rsidRPr="004529D6" w:rsidRDefault="00A222FC" w:rsidP="000A6FF1">
      <w:pPr>
        <w:spacing w:after="0" w:line="276" w:lineRule="auto"/>
        <w:jc w:val="both"/>
        <w:rPr>
          <w:rFonts w:ascii="Century Gothic" w:hAnsi="Century Gothic"/>
          <w:b/>
          <w:bCs/>
          <w:color w:val="333333"/>
        </w:rPr>
      </w:pPr>
      <w:r w:rsidRPr="004529D6">
        <w:rPr>
          <w:rFonts w:ascii="Century Gothic" w:hAnsi="Century Gothic"/>
          <w:b/>
          <w:bCs/>
          <w:color w:val="333333"/>
        </w:rPr>
        <w:t xml:space="preserve">Head of Fundraising and Marketing </w:t>
      </w:r>
    </w:p>
    <w:p w14:paraId="653E6B38" w14:textId="77777777" w:rsidR="00A222FC" w:rsidRDefault="00A222FC" w:rsidP="000A6FF1">
      <w:pPr>
        <w:spacing w:after="0" w:line="276" w:lineRule="auto"/>
        <w:jc w:val="both"/>
        <w:rPr>
          <w:rFonts w:ascii="Century Gothic" w:hAnsi="Century Gothic"/>
          <w:color w:val="333333"/>
        </w:rPr>
      </w:pPr>
    </w:p>
    <w:p w14:paraId="317F6568" w14:textId="7BE632D5" w:rsidR="00231DE3" w:rsidRDefault="00231DE3" w:rsidP="000A6FF1">
      <w:pPr>
        <w:spacing w:after="0" w:line="276" w:lineRule="auto"/>
        <w:jc w:val="both"/>
        <w:rPr>
          <w:rFonts w:ascii="Century Gothic" w:hAnsi="Century Gothic"/>
          <w:color w:val="333333"/>
        </w:rPr>
      </w:pPr>
      <w:r>
        <w:rPr>
          <w:rFonts w:ascii="Century Gothic" w:hAnsi="Century Gothic"/>
          <w:color w:val="333333"/>
        </w:rPr>
        <w:t xml:space="preserve">Befriend a Child is </w:t>
      </w:r>
      <w:r w:rsidR="00C500EB">
        <w:rPr>
          <w:rFonts w:ascii="Century Gothic" w:hAnsi="Century Gothic"/>
          <w:color w:val="333333"/>
        </w:rPr>
        <w:t xml:space="preserve">looking to recruit an experienced Head of </w:t>
      </w:r>
      <w:r w:rsidR="00C7279D">
        <w:rPr>
          <w:rFonts w:ascii="Century Gothic" w:hAnsi="Century Gothic"/>
          <w:color w:val="333333"/>
        </w:rPr>
        <w:t>Fundraising</w:t>
      </w:r>
      <w:r w:rsidR="00C500EB">
        <w:rPr>
          <w:rFonts w:ascii="Century Gothic" w:hAnsi="Century Gothic"/>
          <w:color w:val="333333"/>
        </w:rPr>
        <w:t xml:space="preserve"> and Marketing to lead </w:t>
      </w:r>
      <w:r w:rsidR="00E924BF">
        <w:rPr>
          <w:rFonts w:ascii="Century Gothic" w:hAnsi="Century Gothic"/>
          <w:color w:val="333333"/>
        </w:rPr>
        <w:t xml:space="preserve">and develop </w:t>
      </w:r>
      <w:r w:rsidR="00C7279D">
        <w:rPr>
          <w:rFonts w:ascii="Century Gothic" w:hAnsi="Century Gothic"/>
          <w:color w:val="333333"/>
        </w:rPr>
        <w:t>our fundraising</w:t>
      </w:r>
      <w:r w:rsidR="00E924BF">
        <w:rPr>
          <w:rFonts w:ascii="Century Gothic" w:hAnsi="Century Gothic"/>
          <w:color w:val="333333"/>
        </w:rPr>
        <w:t xml:space="preserve">, </w:t>
      </w:r>
      <w:r w:rsidR="00C7279D">
        <w:rPr>
          <w:rFonts w:ascii="Century Gothic" w:hAnsi="Century Gothic"/>
          <w:color w:val="333333"/>
        </w:rPr>
        <w:t>marketing</w:t>
      </w:r>
      <w:r w:rsidR="00E924BF">
        <w:rPr>
          <w:rFonts w:ascii="Century Gothic" w:hAnsi="Century Gothic"/>
          <w:color w:val="333333"/>
        </w:rPr>
        <w:t xml:space="preserve"> and </w:t>
      </w:r>
      <w:r w:rsidR="00C40B22">
        <w:rPr>
          <w:rFonts w:ascii="Century Gothic" w:hAnsi="Century Gothic"/>
          <w:color w:val="333333"/>
        </w:rPr>
        <w:t>communications</w:t>
      </w:r>
      <w:r w:rsidR="00C7279D">
        <w:rPr>
          <w:rFonts w:ascii="Century Gothic" w:hAnsi="Century Gothic"/>
          <w:color w:val="333333"/>
        </w:rPr>
        <w:t xml:space="preserve"> activity. </w:t>
      </w:r>
    </w:p>
    <w:p w14:paraId="352C9B6A" w14:textId="77777777" w:rsidR="00BA579B" w:rsidRDefault="00BA579B" w:rsidP="000A6FF1">
      <w:pPr>
        <w:spacing w:after="0" w:line="276" w:lineRule="auto"/>
        <w:jc w:val="both"/>
        <w:rPr>
          <w:rFonts w:ascii="Century Gothic" w:hAnsi="Century Gothic"/>
          <w:color w:val="333333"/>
        </w:rPr>
      </w:pPr>
    </w:p>
    <w:p w14:paraId="2BFB82E4" w14:textId="4F49B22E" w:rsidR="00FF0FBA" w:rsidRDefault="004D5CEF" w:rsidP="000A6FF1">
      <w:pPr>
        <w:spacing w:after="0" w:line="276" w:lineRule="auto"/>
        <w:jc w:val="both"/>
        <w:rPr>
          <w:rFonts w:ascii="Century Gothic" w:hAnsi="Century Gothic"/>
          <w:color w:val="333333"/>
        </w:rPr>
      </w:pPr>
      <w:r>
        <w:rPr>
          <w:rFonts w:ascii="Century Gothic" w:hAnsi="Century Gothic"/>
          <w:color w:val="333333"/>
        </w:rPr>
        <w:t xml:space="preserve">As a member of the Senior Management team, you will play a key role in shaping the future of the charity by developing and delivering an </w:t>
      </w:r>
      <w:r w:rsidR="00FF0FBA">
        <w:rPr>
          <w:rFonts w:ascii="Century Gothic" w:hAnsi="Century Gothic"/>
          <w:color w:val="333333"/>
        </w:rPr>
        <w:t xml:space="preserve">ambitious fundraising and marketing strategy, driving sustainable growth and raising </w:t>
      </w:r>
      <w:r w:rsidR="006911E3">
        <w:rPr>
          <w:rFonts w:ascii="Century Gothic" w:hAnsi="Century Gothic"/>
          <w:color w:val="333333"/>
        </w:rPr>
        <w:t>the</w:t>
      </w:r>
      <w:r w:rsidR="00FF0FBA">
        <w:rPr>
          <w:rFonts w:ascii="Century Gothic" w:hAnsi="Century Gothic"/>
          <w:color w:val="333333"/>
        </w:rPr>
        <w:t xml:space="preserve"> profile of Befriend a Child. </w:t>
      </w:r>
      <w:r w:rsidR="00053B5E">
        <w:rPr>
          <w:rFonts w:ascii="Century Gothic" w:hAnsi="Century Gothic"/>
          <w:color w:val="333333"/>
        </w:rPr>
        <w:t xml:space="preserve">  You will </w:t>
      </w:r>
      <w:r w:rsidR="006911E3">
        <w:rPr>
          <w:rFonts w:ascii="Century Gothic" w:hAnsi="Century Gothic"/>
          <w:color w:val="333333"/>
        </w:rPr>
        <w:t xml:space="preserve">have a particular focus on developing our corporate </w:t>
      </w:r>
      <w:r w:rsidR="00515C9D">
        <w:rPr>
          <w:rFonts w:ascii="Century Gothic" w:hAnsi="Century Gothic"/>
          <w:color w:val="333333"/>
        </w:rPr>
        <w:t xml:space="preserve">and major donor </w:t>
      </w:r>
      <w:r w:rsidR="00053B5E">
        <w:rPr>
          <w:rFonts w:ascii="Century Gothic" w:hAnsi="Century Gothic"/>
          <w:color w:val="333333"/>
        </w:rPr>
        <w:t>partnerships</w:t>
      </w:r>
      <w:r w:rsidR="00EC7D8D">
        <w:rPr>
          <w:rFonts w:ascii="Century Gothic" w:hAnsi="Century Gothic"/>
          <w:color w:val="333333"/>
        </w:rPr>
        <w:t xml:space="preserve">, while identifying new opportunities to diversify and grow income. </w:t>
      </w:r>
    </w:p>
    <w:p w14:paraId="27CDBFC2" w14:textId="77777777" w:rsidR="00FF0FBA" w:rsidRDefault="00FF0FBA" w:rsidP="000A6FF1">
      <w:pPr>
        <w:spacing w:after="0" w:line="276" w:lineRule="auto"/>
        <w:jc w:val="both"/>
        <w:rPr>
          <w:rFonts w:ascii="Century Gothic" w:hAnsi="Century Gothic"/>
          <w:color w:val="333333"/>
        </w:rPr>
      </w:pPr>
    </w:p>
    <w:p w14:paraId="3E7AE06D" w14:textId="717D68BD" w:rsidR="0042194A" w:rsidRDefault="002D7000" w:rsidP="000A6FF1">
      <w:pPr>
        <w:spacing w:after="0" w:line="276" w:lineRule="auto"/>
        <w:jc w:val="both"/>
        <w:rPr>
          <w:rFonts w:ascii="Century Gothic" w:hAnsi="Century Gothic"/>
          <w:color w:val="333333"/>
        </w:rPr>
      </w:pPr>
      <w:r>
        <w:rPr>
          <w:rFonts w:ascii="Century Gothic" w:hAnsi="Century Gothic"/>
          <w:color w:val="333333"/>
        </w:rPr>
        <w:t>Leading a dedicated</w:t>
      </w:r>
      <w:r w:rsidR="008027D7">
        <w:rPr>
          <w:rFonts w:ascii="Century Gothic" w:hAnsi="Century Gothic"/>
          <w:color w:val="333333"/>
        </w:rPr>
        <w:t xml:space="preserve"> and experienced</w:t>
      </w:r>
      <w:r>
        <w:rPr>
          <w:rFonts w:ascii="Century Gothic" w:hAnsi="Century Gothic"/>
          <w:color w:val="333333"/>
        </w:rPr>
        <w:t xml:space="preserve"> team</w:t>
      </w:r>
      <w:r w:rsidR="008027D7">
        <w:rPr>
          <w:rFonts w:ascii="Century Gothic" w:hAnsi="Century Gothic"/>
          <w:color w:val="333333"/>
        </w:rPr>
        <w:t>, you will</w:t>
      </w:r>
      <w:r w:rsidR="001C1499">
        <w:rPr>
          <w:rFonts w:ascii="Century Gothic" w:hAnsi="Century Gothic"/>
          <w:color w:val="333333"/>
        </w:rPr>
        <w:t xml:space="preserve"> </w:t>
      </w:r>
      <w:r w:rsidR="006124AD">
        <w:rPr>
          <w:rFonts w:ascii="Century Gothic" w:hAnsi="Century Gothic"/>
          <w:color w:val="333333"/>
        </w:rPr>
        <w:t xml:space="preserve">provide inspirational leadership, </w:t>
      </w:r>
      <w:r w:rsidR="001C1499">
        <w:rPr>
          <w:rFonts w:ascii="Century Gothic" w:hAnsi="Century Gothic"/>
          <w:color w:val="333333"/>
        </w:rPr>
        <w:t>empower</w:t>
      </w:r>
      <w:r w:rsidR="006124AD">
        <w:rPr>
          <w:rFonts w:ascii="Century Gothic" w:hAnsi="Century Gothic"/>
          <w:color w:val="333333"/>
        </w:rPr>
        <w:t>ing</w:t>
      </w:r>
      <w:r w:rsidR="001C1499">
        <w:rPr>
          <w:rFonts w:ascii="Century Gothic" w:hAnsi="Century Gothic"/>
          <w:color w:val="333333"/>
        </w:rPr>
        <w:t xml:space="preserve"> colleagues to deliver </w:t>
      </w:r>
      <w:r w:rsidR="006124AD">
        <w:rPr>
          <w:rFonts w:ascii="Century Gothic" w:hAnsi="Century Gothic"/>
          <w:color w:val="333333"/>
        </w:rPr>
        <w:t>high-quality</w:t>
      </w:r>
      <w:r w:rsidR="001C1499">
        <w:rPr>
          <w:rFonts w:ascii="Century Gothic" w:hAnsi="Century Gothic"/>
          <w:color w:val="333333"/>
        </w:rPr>
        <w:t xml:space="preserve"> fundraising, marketing and communications activity while fostering a collaborative</w:t>
      </w:r>
      <w:r w:rsidR="00E81AB9">
        <w:rPr>
          <w:rFonts w:ascii="Century Gothic" w:hAnsi="Century Gothic"/>
          <w:color w:val="333333"/>
        </w:rPr>
        <w:t xml:space="preserve"> approach</w:t>
      </w:r>
      <w:r w:rsidR="002B4E20">
        <w:rPr>
          <w:rFonts w:ascii="Century Gothic" w:hAnsi="Century Gothic"/>
          <w:color w:val="333333"/>
        </w:rPr>
        <w:t xml:space="preserve"> across the organisation</w:t>
      </w:r>
      <w:r w:rsidR="00E81AB9">
        <w:rPr>
          <w:rFonts w:ascii="Century Gothic" w:hAnsi="Century Gothic"/>
          <w:color w:val="333333"/>
        </w:rPr>
        <w:t xml:space="preserve">. </w:t>
      </w:r>
    </w:p>
    <w:p w14:paraId="2EEA949A" w14:textId="77777777" w:rsidR="0042194A" w:rsidRDefault="0042194A" w:rsidP="000A6FF1">
      <w:pPr>
        <w:spacing w:after="0" w:line="276" w:lineRule="auto"/>
        <w:jc w:val="both"/>
        <w:rPr>
          <w:rFonts w:ascii="Century Gothic" w:hAnsi="Century Gothic"/>
          <w:color w:val="333333"/>
        </w:rPr>
      </w:pPr>
    </w:p>
    <w:p w14:paraId="379966C0" w14:textId="77777777" w:rsidR="0042194A" w:rsidRDefault="0042194A" w:rsidP="000A6FF1">
      <w:pPr>
        <w:spacing w:after="0" w:line="276" w:lineRule="auto"/>
        <w:jc w:val="both"/>
        <w:rPr>
          <w:rFonts w:ascii="Century Gothic" w:hAnsi="Century Gothic"/>
          <w:color w:val="333333"/>
        </w:rPr>
      </w:pPr>
      <w:r>
        <w:rPr>
          <w:rFonts w:ascii="Century Gothic" w:hAnsi="Century Gothic"/>
          <w:color w:val="333333"/>
        </w:rPr>
        <w:t xml:space="preserve">This is an exciting opportunity to make a lasting impact, helping ensure even more children and families across Aberdeen and Aberdeenshire can thrive. </w:t>
      </w:r>
    </w:p>
    <w:p w14:paraId="29F9FBC0" w14:textId="77777777" w:rsidR="0042194A" w:rsidRDefault="0042194A" w:rsidP="000A6FF1">
      <w:pPr>
        <w:spacing w:after="0" w:line="276" w:lineRule="auto"/>
        <w:jc w:val="both"/>
        <w:rPr>
          <w:rFonts w:ascii="Century Gothic" w:hAnsi="Century Gothic"/>
          <w:color w:val="333333"/>
        </w:rPr>
      </w:pPr>
    </w:p>
    <w:p w14:paraId="293084AC" w14:textId="148B62C9" w:rsidR="002D7000" w:rsidRDefault="00DD7036" w:rsidP="000A6FF1">
      <w:pPr>
        <w:spacing w:after="0" w:line="276" w:lineRule="auto"/>
        <w:jc w:val="both"/>
        <w:rPr>
          <w:rFonts w:ascii="Century Gothic" w:hAnsi="Century Gothic"/>
          <w:color w:val="333333"/>
        </w:rPr>
      </w:pPr>
      <w:r>
        <w:rPr>
          <w:rFonts w:ascii="Century Gothic" w:hAnsi="Century Gothic"/>
          <w:color w:val="333333"/>
        </w:rPr>
        <w:t>If you are</w:t>
      </w:r>
      <w:r w:rsidR="00C40B22">
        <w:rPr>
          <w:rFonts w:ascii="Century Gothic" w:hAnsi="Century Gothic"/>
          <w:color w:val="333333"/>
        </w:rPr>
        <w:t xml:space="preserve"> an experienced fundraising leader</w:t>
      </w:r>
      <w:r>
        <w:rPr>
          <w:rFonts w:ascii="Century Gothic" w:hAnsi="Century Gothic"/>
          <w:color w:val="333333"/>
        </w:rPr>
        <w:t xml:space="preserve">, </w:t>
      </w:r>
      <w:r w:rsidR="00B5202B">
        <w:rPr>
          <w:rFonts w:ascii="Century Gothic" w:hAnsi="Century Gothic"/>
          <w:color w:val="333333"/>
        </w:rPr>
        <w:t xml:space="preserve">with a track record of securing sustainable income, developing strong partnerships and inspiring high-performing teams, we’d love to hear from you. </w:t>
      </w:r>
    </w:p>
    <w:p w14:paraId="06355AE7" w14:textId="51752E5E" w:rsidR="00814F26" w:rsidRDefault="00814F26"/>
    <w:sectPr w:rsidR="00814F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FF1"/>
    <w:rsid w:val="00053B5E"/>
    <w:rsid w:val="000A6FF1"/>
    <w:rsid w:val="001B2F55"/>
    <w:rsid w:val="001C1499"/>
    <w:rsid w:val="00231DE3"/>
    <w:rsid w:val="002B4E20"/>
    <w:rsid w:val="002D7000"/>
    <w:rsid w:val="0042194A"/>
    <w:rsid w:val="004529D6"/>
    <w:rsid w:val="004D5CEF"/>
    <w:rsid w:val="00515C9D"/>
    <w:rsid w:val="006124AD"/>
    <w:rsid w:val="006911E3"/>
    <w:rsid w:val="00741E5A"/>
    <w:rsid w:val="007F648A"/>
    <w:rsid w:val="008027D7"/>
    <w:rsid w:val="00814F26"/>
    <w:rsid w:val="00A222FC"/>
    <w:rsid w:val="00B5202B"/>
    <w:rsid w:val="00BA579B"/>
    <w:rsid w:val="00C06591"/>
    <w:rsid w:val="00C40B22"/>
    <w:rsid w:val="00C500EB"/>
    <w:rsid w:val="00C7279D"/>
    <w:rsid w:val="00D45B16"/>
    <w:rsid w:val="00DD7036"/>
    <w:rsid w:val="00DE77B9"/>
    <w:rsid w:val="00DF2764"/>
    <w:rsid w:val="00E81AB9"/>
    <w:rsid w:val="00E924BF"/>
    <w:rsid w:val="00EC7D8D"/>
    <w:rsid w:val="00ED0BC1"/>
    <w:rsid w:val="00FF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51835"/>
  <w15:chartTrackingRefBased/>
  <w15:docId w15:val="{25872CB5-1EE5-4B78-8B93-9C8C2F56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FF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6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F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F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F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F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F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F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6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6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6FF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6F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FF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6F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F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FF1"/>
    <w:rPr>
      <w:b/>
      <w:bCs/>
      <w:smallCaps/>
      <w:color w:val="0F4761" w:themeColor="accent1" w:themeShade="BF"/>
      <w:spacing w:val="5"/>
    </w:rPr>
  </w:style>
  <w:style w:type="paragraph" w:customStyle="1" w:styleId="Outline2">
    <w:name w:val="Outline 2"/>
    <w:basedOn w:val="Normal"/>
    <w:rsid w:val="000A6FF1"/>
    <w:pPr>
      <w:widowControl w:val="0"/>
      <w:overflowPunct w:val="0"/>
      <w:autoSpaceDE w:val="0"/>
      <w:autoSpaceDN w:val="0"/>
      <w:adjustRightInd w:val="0"/>
      <w:spacing w:after="72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 w:eastAsia="en-GB"/>
    </w:rPr>
  </w:style>
  <w:style w:type="paragraph" w:styleId="NormalWeb">
    <w:name w:val="Normal (Web)"/>
    <w:basedOn w:val="Normal"/>
    <w:uiPriority w:val="99"/>
    <w:unhideWhenUsed/>
    <w:rsid w:val="00ED0BC1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customStyle="1" w:styleId="paragraph">
    <w:name w:val="paragraph"/>
    <w:basedOn w:val="Normal"/>
    <w:rsid w:val="00A22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22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28FBF3362B814290B6C819FEBCF4D7" ma:contentTypeVersion="27" ma:contentTypeDescription="Create a new document." ma:contentTypeScope="" ma:versionID="9318acef4e6f68c0ef58611fc7f5647e">
  <xsd:schema xmlns:xsd="http://www.w3.org/2001/XMLSchema" xmlns:xs="http://www.w3.org/2001/XMLSchema" xmlns:p="http://schemas.microsoft.com/office/2006/metadata/properties" xmlns:ns2="069daab7-647e-4b05-9997-eda8cfa3f693" xmlns:ns3="eb067e5b-ae15-4447-9b56-9a0cbfad4aae" targetNamespace="http://schemas.microsoft.com/office/2006/metadata/properties" ma:root="true" ma:fieldsID="37936400cfcc7cf52504c3c15be84f0f" ns2:_="" ns3:_="">
    <xsd:import namespace="069daab7-647e-4b05-9997-eda8cfa3f693"/>
    <xsd:import namespace="eb067e5b-ae15-4447-9b56-9a0cbfad4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Northfield" minOccurs="0"/>
                <xsd:element ref="ns2:CountryOrRegionb46d6b6a-ba19-447e-bc7f-1035ca1f06aa" minOccurs="0"/>
                <xsd:element ref="ns2:Stateb46d6b6a-ba19-447e-bc7f-1035ca1f06aa" minOccurs="0"/>
                <xsd:element ref="ns2:Cityb46d6b6a-ba19-447e-bc7f-1035ca1f06aa" minOccurs="0"/>
                <xsd:element ref="ns2:PostalCodeb46d6b6a-ba19-447e-bc7f-1035ca1f06aa" minOccurs="0"/>
                <xsd:element ref="ns2:Streetb46d6b6a-ba19-447e-bc7f-1035ca1f06aa" minOccurs="0"/>
                <xsd:element ref="ns2:GeoLocb46d6b6a-ba19-447e-bc7f-1035ca1f06aa" minOccurs="0"/>
                <xsd:element ref="ns2:DispNameb46d6b6a-ba19-447e-bc7f-1035ca1f06a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daab7-647e-4b05-9997-eda8cfa3f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679f544-b43b-4fe9-83a2-9d97f41ff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rthfield" ma:index="26" nillable="true" ma:displayName="Youth Club" ma:format="Dropdown" ma:internalName="Northfield">
      <xsd:simpleType>
        <xsd:restriction base="dms:Unknown"/>
      </xsd:simpleType>
    </xsd:element>
    <xsd:element name="CountryOrRegionb46d6b6a-ba19-447e-bc7f-1035ca1f06aa" ma:index="27" nillable="true" ma:displayName="Northfield: Country/Region" ma:internalName="CountryOrRegion" ma:readOnly="true">
      <xsd:simpleType>
        <xsd:restriction base="dms:Text"/>
      </xsd:simpleType>
    </xsd:element>
    <xsd:element name="Stateb46d6b6a-ba19-447e-bc7f-1035ca1f06aa" ma:index="28" nillable="true" ma:displayName="Northfield: State" ma:internalName="State" ma:readOnly="true">
      <xsd:simpleType>
        <xsd:restriction base="dms:Text"/>
      </xsd:simpleType>
    </xsd:element>
    <xsd:element name="Cityb46d6b6a-ba19-447e-bc7f-1035ca1f06aa" ma:index="29" nillable="true" ma:displayName="Northfield: City" ma:internalName="City" ma:readOnly="true">
      <xsd:simpleType>
        <xsd:restriction base="dms:Text"/>
      </xsd:simpleType>
    </xsd:element>
    <xsd:element name="PostalCodeb46d6b6a-ba19-447e-bc7f-1035ca1f06aa" ma:index="30" nillable="true" ma:displayName="Northfield: Postal Code" ma:internalName="PostalCode" ma:readOnly="true">
      <xsd:simpleType>
        <xsd:restriction base="dms:Text"/>
      </xsd:simpleType>
    </xsd:element>
    <xsd:element name="Streetb46d6b6a-ba19-447e-bc7f-1035ca1f06aa" ma:index="31" nillable="true" ma:displayName="Northfield: Street" ma:internalName="Street" ma:readOnly="true">
      <xsd:simpleType>
        <xsd:restriction base="dms:Text"/>
      </xsd:simpleType>
    </xsd:element>
    <xsd:element name="GeoLocb46d6b6a-ba19-447e-bc7f-1035ca1f06aa" ma:index="32" nillable="true" ma:displayName="Northfield: Coordinates" ma:internalName="GeoLoc" ma:readOnly="true">
      <xsd:simpleType>
        <xsd:restriction base="dms:Unknown"/>
      </xsd:simpleType>
    </xsd:element>
    <xsd:element name="DispNameb46d6b6a-ba19-447e-bc7f-1035ca1f06aa" ma:index="33" nillable="true" ma:displayName="Northfield: Name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67e5b-ae15-4447-9b56-9a0cbfad4aa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89f66e1-a279-4707-a614-60c0782623c6}" ma:internalName="TaxCatchAll" ma:showField="CatchAllData" ma:web="eb067e5b-ae15-4447-9b56-9a0cbfad4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rthfield xmlns="069daab7-647e-4b05-9997-eda8cfa3f693" xsi:nil="true"/>
    <lcf76f155ced4ddcb4097134ff3c332f xmlns="069daab7-647e-4b05-9997-eda8cfa3f693">
      <Terms xmlns="http://schemas.microsoft.com/office/infopath/2007/PartnerControls"/>
    </lcf76f155ced4ddcb4097134ff3c332f>
    <TaxCatchAll xmlns="eb067e5b-ae15-4447-9b56-9a0cbfad4aae" xsi:nil="true"/>
  </documentManagement>
</p:properties>
</file>

<file path=customXml/itemProps1.xml><?xml version="1.0" encoding="utf-8"?>
<ds:datastoreItem xmlns:ds="http://schemas.openxmlformats.org/officeDocument/2006/customXml" ds:itemID="{24C1C959-596A-4275-A893-07C2D43A4047}"/>
</file>

<file path=customXml/itemProps2.xml><?xml version="1.0" encoding="utf-8"?>
<ds:datastoreItem xmlns:ds="http://schemas.openxmlformats.org/officeDocument/2006/customXml" ds:itemID="{8A175412-B08D-4FF1-801B-3C3C6FF9DF06}"/>
</file>

<file path=customXml/itemProps3.xml><?xml version="1.0" encoding="utf-8"?>
<ds:datastoreItem xmlns:ds="http://schemas.openxmlformats.org/officeDocument/2006/customXml" ds:itemID="{570792A3-DDC9-4DD5-818A-F831C4C89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Misra</dc:creator>
  <cp:keywords/>
  <dc:description/>
  <cp:lastModifiedBy>Sarah Misra</cp:lastModifiedBy>
  <cp:revision>32</cp:revision>
  <dcterms:created xsi:type="dcterms:W3CDTF">2026-07-20T11:32:00Z</dcterms:created>
  <dcterms:modified xsi:type="dcterms:W3CDTF">2026-07-20T12:18:00Z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0x0101009E28FBF3362B814290B6C819FEBCF4D7</vt:lpwstr>
  </property>
</Properties>
</file>